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2E7" w:rsidRDefault="004073FC" w:rsidP="00B302E7">
      <w:pPr>
        <w:spacing w:after="0" w:line="240" w:lineRule="auto"/>
        <w:jc w:val="center"/>
        <w:rPr>
          <w:rFonts w:ascii="Arial" w:eastAsia="UWCCYF (Big5)" w:hAnsi="Arial" w:cs="Arial"/>
          <w:b/>
          <w:sz w:val="40"/>
          <w:szCs w:val="40"/>
          <w:lang w:eastAsia="zh-TW"/>
        </w:rPr>
      </w:pPr>
      <w:r>
        <w:rPr>
          <w:rFonts w:ascii="Arial" w:eastAsia="UWCCYF (Big5)" w:hAnsi="Arial" w:cs="Arial"/>
          <w:b/>
          <w:sz w:val="40"/>
          <w:szCs w:val="40"/>
        </w:rPr>
        <w:t>Transportation</w:t>
      </w:r>
      <w:r w:rsidR="00B302E7" w:rsidRPr="00F279A6">
        <w:rPr>
          <w:rFonts w:ascii="Arial" w:eastAsia="UWCCYF (Big5)" w:hAnsi="Arial" w:cs="Arial"/>
          <w:b/>
          <w:sz w:val="40"/>
          <w:szCs w:val="40"/>
        </w:rPr>
        <w:t xml:space="preserve"> Department</w:t>
      </w:r>
      <w:r w:rsidR="007404D3">
        <w:rPr>
          <w:rFonts w:ascii="Arial" w:eastAsia="UWCCYF (Big5)" w:hAnsi="Arial" w:cs="Arial"/>
          <w:b/>
          <w:sz w:val="40"/>
          <w:szCs w:val="40"/>
        </w:rPr>
        <w:t xml:space="preserve"> </w:t>
      </w:r>
      <w:proofErr w:type="spellStart"/>
      <w:r w:rsidR="007404D3" w:rsidRPr="007404D3">
        <w:rPr>
          <w:rFonts w:ascii="Arial" w:eastAsia="UWCCYF (Big5)" w:hAnsi="Arial" w:cs="Arial" w:hint="eastAsia"/>
          <w:b/>
          <w:sz w:val="40"/>
          <w:szCs w:val="40"/>
        </w:rPr>
        <w:t>交通</w:t>
      </w:r>
      <w:proofErr w:type="spellEnd"/>
      <w:r w:rsidR="00B302E7" w:rsidRPr="00F279A6">
        <w:rPr>
          <w:rFonts w:ascii="Arial" w:eastAsia="UWCCYF (Big5)" w:hAnsi="Arial" w:cs="Arial" w:hint="eastAsia"/>
          <w:b/>
          <w:sz w:val="40"/>
          <w:szCs w:val="40"/>
          <w:lang w:eastAsia="zh-TW"/>
        </w:rPr>
        <w:t>部</w:t>
      </w:r>
    </w:p>
    <w:p w:rsidR="00A96017" w:rsidRDefault="00A96017" w:rsidP="00B302E7">
      <w:pPr>
        <w:spacing w:after="0" w:line="240" w:lineRule="auto"/>
        <w:jc w:val="center"/>
        <w:rPr>
          <w:rFonts w:ascii="Arial" w:eastAsia="UWCCYF (Big5)" w:hAnsi="Arial" w:cs="Arial"/>
          <w:b/>
          <w:sz w:val="40"/>
          <w:szCs w:val="40"/>
          <w:lang w:eastAsia="zh-TW"/>
        </w:rPr>
      </w:pPr>
    </w:p>
    <w:p w:rsidR="00A96017" w:rsidRDefault="00A96017" w:rsidP="00B302E7">
      <w:pPr>
        <w:spacing w:after="0" w:line="240" w:lineRule="auto"/>
        <w:jc w:val="center"/>
        <w:rPr>
          <w:rFonts w:ascii="Arial" w:eastAsia="UWCCYF (Big5)" w:hAnsi="Arial" w:cs="Arial"/>
          <w:sz w:val="28"/>
          <w:szCs w:val="28"/>
        </w:rPr>
      </w:pPr>
    </w:p>
    <w:p w:rsidR="00A96017" w:rsidRDefault="00A96017" w:rsidP="00B302E7">
      <w:pPr>
        <w:spacing w:after="0" w:line="240" w:lineRule="auto"/>
        <w:jc w:val="center"/>
        <w:rPr>
          <w:rFonts w:ascii="Arial" w:eastAsia="UWCCYF (Big5)" w:hAnsi="Arial" w:cs="Arial"/>
          <w:sz w:val="28"/>
          <w:szCs w:val="28"/>
        </w:rPr>
      </w:pPr>
    </w:p>
    <w:p w:rsidR="00A96017" w:rsidRDefault="00A96017" w:rsidP="00A96017">
      <w:pPr>
        <w:spacing w:after="0" w:line="240" w:lineRule="auto"/>
        <w:rPr>
          <w:rFonts w:ascii="Arial" w:eastAsia="UWCCYF (Big5)" w:hAnsi="Arial" w:cs="Arial"/>
          <w:sz w:val="28"/>
          <w:szCs w:val="28"/>
        </w:rPr>
      </w:pPr>
      <w:r>
        <w:rPr>
          <w:rFonts w:ascii="Arial" w:eastAsia="UWCCYF (Big5)" w:hAnsi="Arial" w:cs="Arial"/>
          <w:sz w:val="28"/>
          <w:szCs w:val="28"/>
        </w:rPr>
        <w:t xml:space="preserve">Seeking </w:t>
      </w:r>
      <w:r w:rsidR="00631408">
        <w:rPr>
          <w:rFonts w:ascii="Arial" w:eastAsia="UWCCYF (Big5)" w:hAnsi="Arial" w:cs="Arial"/>
          <w:sz w:val="28"/>
          <w:szCs w:val="28"/>
        </w:rPr>
        <w:t>coworkers</w:t>
      </w:r>
      <w:r>
        <w:rPr>
          <w:rFonts w:ascii="Arial" w:eastAsia="UWCCYF (Big5)" w:hAnsi="Arial" w:cs="Arial"/>
          <w:sz w:val="28"/>
          <w:szCs w:val="28"/>
        </w:rPr>
        <w:t xml:space="preserve"> </w:t>
      </w:r>
      <w:r w:rsidRPr="00A96017">
        <w:rPr>
          <w:rFonts w:ascii="Arial" w:eastAsia="UWCCYF (Big5)" w:hAnsi="Arial" w:cs="Arial"/>
          <w:sz w:val="28"/>
          <w:szCs w:val="28"/>
        </w:rPr>
        <w:t>to direct traffic each Sunday from 9:30</w:t>
      </w:r>
      <w:r>
        <w:rPr>
          <w:rFonts w:ascii="Arial" w:eastAsia="UWCCYF (Big5)" w:hAnsi="Arial" w:cs="Arial"/>
          <w:sz w:val="28"/>
          <w:szCs w:val="28"/>
        </w:rPr>
        <w:t>am</w:t>
      </w:r>
      <w:r w:rsidRPr="00A96017">
        <w:rPr>
          <w:rFonts w:ascii="Arial" w:eastAsia="UWCCYF (Big5)" w:hAnsi="Arial" w:cs="Arial"/>
          <w:sz w:val="28"/>
          <w:szCs w:val="28"/>
        </w:rPr>
        <w:t xml:space="preserve"> to </w:t>
      </w:r>
      <w:proofErr w:type="gramStart"/>
      <w:r w:rsidRPr="00A96017">
        <w:rPr>
          <w:rFonts w:ascii="Arial" w:eastAsia="UWCCYF (Big5)" w:hAnsi="Arial" w:cs="Arial"/>
          <w:sz w:val="28"/>
          <w:szCs w:val="28"/>
        </w:rPr>
        <w:t>10:00</w:t>
      </w:r>
      <w:r>
        <w:rPr>
          <w:rFonts w:ascii="Arial" w:eastAsia="UWCCYF (Big5)" w:hAnsi="Arial" w:cs="Arial"/>
          <w:sz w:val="28"/>
          <w:szCs w:val="28"/>
        </w:rPr>
        <w:t>am</w:t>
      </w:r>
      <w:r w:rsidRPr="00A96017">
        <w:rPr>
          <w:rFonts w:ascii="Arial" w:eastAsia="UWCCYF (Big5)" w:hAnsi="Arial" w:cs="Arial"/>
          <w:sz w:val="28"/>
          <w:szCs w:val="28"/>
        </w:rPr>
        <w:t xml:space="preserve">  </w:t>
      </w:r>
      <w:r>
        <w:rPr>
          <w:rFonts w:ascii="Arial" w:eastAsia="UWCCYF (Big5)" w:hAnsi="Arial" w:cs="Arial"/>
          <w:sz w:val="28"/>
          <w:szCs w:val="28"/>
        </w:rPr>
        <w:t>&amp;</w:t>
      </w:r>
      <w:proofErr w:type="gramEnd"/>
      <w:r w:rsidRPr="00A96017">
        <w:rPr>
          <w:rFonts w:ascii="Arial" w:eastAsia="UWCCYF (Big5)" w:hAnsi="Arial" w:cs="Arial"/>
          <w:sz w:val="28"/>
          <w:szCs w:val="28"/>
        </w:rPr>
        <w:t xml:space="preserve"> some special events as well</w:t>
      </w:r>
      <w:r w:rsidR="00631408">
        <w:rPr>
          <w:rFonts w:ascii="Arial" w:eastAsia="UWCCYF (Big5)" w:hAnsi="Arial" w:cs="Arial"/>
          <w:sz w:val="28"/>
          <w:szCs w:val="28"/>
        </w:rPr>
        <w:t xml:space="preserve">. </w:t>
      </w:r>
      <w:r w:rsidR="00952C32">
        <w:rPr>
          <w:rFonts w:ascii="Arial" w:eastAsia="UWCCYF (Big5)" w:hAnsi="Arial" w:cs="Arial"/>
          <w:sz w:val="28"/>
          <w:szCs w:val="28"/>
        </w:rPr>
        <w:t xml:space="preserve">Time commitment is one to three months. </w:t>
      </w:r>
      <w:bookmarkStart w:id="0" w:name="_GoBack"/>
      <w:bookmarkEnd w:id="0"/>
      <w:r w:rsidR="00631408">
        <w:rPr>
          <w:rFonts w:ascii="Arial" w:eastAsia="UWCCYF (Big5)" w:hAnsi="Arial" w:cs="Arial"/>
          <w:sz w:val="28"/>
          <w:szCs w:val="28"/>
        </w:rPr>
        <w:t>Church membership not required.</w:t>
      </w:r>
    </w:p>
    <w:p w:rsidR="00A96017" w:rsidRDefault="00A96017" w:rsidP="00B302E7">
      <w:pPr>
        <w:spacing w:after="0" w:line="240" w:lineRule="auto"/>
        <w:jc w:val="center"/>
        <w:rPr>
          <w:rFonts w:ascii="Arial" w:eastAsia="UWCCYF (Big5)" w:hAnsi="Arial" w:cs="Arial"/>
          <w:sz w:val="28"/>
          <w:szCs w:val="28"/>
        </w:rPr>
      </w:pPr>
    </w:p>
    <w:tbl>
      <w:tblPr>
        <w:tblStyle w:val="TableGrid"/>
        <w:tblW w:w="5007" w:type="pct"/>
        <w:tblInd w:w="-7" w:type="dxa"/>
        <w:tblLayout w:type="fixed"/>
        <w:tblLook w:val="04A0" w:firstRow="1" w:lastRow="0" w:firstColumn="1" w:lastColumn="0" w:noHBand="0" w:noVBand="1"/>
      </w:tblPr>
      <w:tblGrid>
        <w:gridCol w:w="995"/>
        <w:gridCol w:w="4851"/>
        <w:gridCol w:w="1991"/>
        <w:gridCol w:w="1752"/>
      </w:tblGrid>
      <w:tr w:rsidR="00A96017" w:rsidRPr="00490823" w:rsidTr="00A96017">
        <w:tc>
          <w:tcPr>
            <w:tcW w:w="995" w:type="dxa"/>
          </w:tcPr>
          <w:p w:rsidR="00A96017" w:rsidRPr="00490823" w:rsidRDefault="00A96017" w:rsidP="00FA5F39">
            <w:pPr>
              <w:pStyle w:val="Heading1"/>
              <w:jc w:val="center"/>
              <w:outlineLvl w:val="0"/>
            </w:pPr>
            <w:proofErr w:type="spellStart"/>
            <w:r w:rsidRPr="00552488">
              <w:rPr>
                <w:rFonts w:ascii="MS Gothic" w:eastAsia="MS Gothic" w:hAnsi="MS Gothic" w:cs="MS Gothic" w:hint="eastAsia"/>
              </w:rPr>
              <w:t>部門</w:t>
            </w:r>
            <w:proofErr w:type="spellEnd"/>
          </w:p>
        </w:tc>
        <w:tc>
          <w:tcPr>
            <w:tcW w:w="4852" w:type="dxa"/>
          </w:tcPr>
          <w:p w:rsidR="00A96017" w:rsidRPr="00490823" w:rsidRDefault="00A96017" w:rsidP="00FA5F39">
            <w:pPr>
              <w:pStyle w:val="Heading1"/>
              <w:jc w:val="center"/>
              <w:outlineLvl w:val="0"/>
            </w:pPr>
            <w:proofErr w:type="spellStart"/>
            <w:r w:rsidRPr="00552488">
              <w:rPr>
                <w:rFonts w:ascii="MS Gothic" w:eastAsia="MS Gothic" w:hAnsi="MS Gothic" w:cs="MS Gothic" w:hint="eastAsia"/>
              </w:rPr>
              <w:t>事工的需要</w:t>
            </w:r>
            <w:proofErr w:type="spellEnd"/>
          </w:p>
        </w:tc>
        <w:tc>
          <w:tcPr>
            <w:tcW w:w="1991" w:type="dxa"/>
          </w:tcPr>
          <w:p w:rsidR="00A96017" w:rsidRPr="00490823" w:rsidRDefault="00A96017" w:rsidP="00FA5F39">
            <w:pPr>
              <w:pStyle w:val="Heading1"/>
              <w:jc w:val="center"/>
              <w:outlineLvl w:val="0"/>
            </w:pPr>
            <w:proofErr w:type="spellStart"/>
            <w:r w:rsidRPr="002F292E">
              <w:rPr>
                <w:rFonts w:ascii="MS Mincho" w:eastAsia="MS Mincho" w:hAnsi="MS Mincho" w:cs="MS Mincho" w:hint="eastAsia"/>
              </w:rPr>
              <w:t>責任承諾</w:t>
            </w:r>
            <w:proofErr w:type="spellEnd"/>
          </w:p>
        </w:tc>
        <w:tc>
          <w:tcPr>
            <w:tcW w:w="1752" w:type="dxa"/>
          </w:tcPr>
          <w:p w:rsidR="00A96017" w:rsidRPr="00490823" w:rsidRDefault="00A96017" w:rsidP="00FA5F39">
            <w:pPr>
              <w:pStyle w:val="Heading1"/>
              <w:jc w:val="center"/>
              <w:outlineLvl w:val="0"/>
            </w:pPr>
            <w:proofErr w:type="spellStart"/>
            <w:r w:rsidRPr="009808A8">
              <w:rPr>
                <w:rFonts w:ascii="MS Gothic" w:eastAsia="MS Gothic" w:hAnsi="MS Gothic" w:cs="MS Gothic" w:hint="eastAsia"/>
              </w:rPr>
              <w:t>資格要求</w:t>
            </w:r>
            <w:proofErr w:type="spellEnd"/>
          </w:p>
        </w:tc>
      </w:tr>
      <w:tr w:rsidR="00A96017" w:rsidRPr="002C428B" w:rsidTr="00A96017">
        <w:tblPrEx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576"/>
        </w:trPr>
        <w:tc>
          <w:tcPr>
            <w:tcW w:w="995" w:type="dxa"/>
            <w:vAlign w:val="center"/>
          </w:tcPr>
          <w:p w:rsidR="00A96017" w:rsidRPr="00A96017" w:rsidRDefault="00A96017" w:rsidP="00FA5F39">
            <w:pPr>
              <w:rPr>
                <w:rFonts w:ascii="MingLiU" w:eastAsia="MingLiU" w:hAnsi="MingLiU" w:cs="MingLiU"/>
              </w:rPr>
            </w:pPr>
            <w:proofErr w:type="spellStart"/>
            <w:r w:rsidRPr="00A96017">
              <w:rPr>
                <w:rFonts w:ascii="MingLiU" w:eastAsia="MingLiU" w:hAnsi="MingLiU" w:cs="MingLiU" w:hint="eastAsia"/>
              </w:rPr>
              <w:t>交通部</w:t>
            </w:r>
            <w:proofErr w:type="spellEnd"/>
          </w:p>
        </w:tc>
        <w:tc>
          <w:tcPr>
            <w:tcW w:w="4852" w:type="dxa"/>
            <w:vAlign w:val="center"/>
          </w:tcPr>
          <w:p w:rsidR="00A96017" w:rsidRPr="00A96017" w:rsidRDefault="00A96017" w:rsidP="00A96017">
            <w:pPr>
              <w:jc w:val="center"/>
            </w:pPr>
            <w:proofErr w:type="spellStart"/>
            <w:r w:rsidRPr="00A96017">
              <w:rPr>
                <w:rFonts w:ascii="MS Gothic" w:eastAsia="MS Gothic" w:hAnsi="MS Gothic" w:cs="MS Gothic" w:hint="eastAsia"/>
              </w:rPr>
              <w:t>主日指</w:t>
            </w:r>
            <w:r w:rsidRPr="00A96017">
              <w:rPr>
                <w:rFonts w:ascii="MingLiU" w:eastAsia="MingLiU" w:hAnsi="MingLiU" w:cs="MingLiU" w:hint="eastAsia"/>
              </w:rPr>
              <w:t>挥交通</w:t>
            </w:r>
            <w:proofErr w:type="spellEnd"/>
          </w:p>
        </w:tc>
        <w:tc>
          <w:tcPr>
            <w:tcW w:w="1991" w:type="dxa"/>
            <w:vAlign w:val="center"/>
          </w:tcPr>
          <w:p w:rsidR="00A96017" w:rsidRPr="00A96017" w:rsidRDefault="00A96017" w:rsidP="00A96017">
            <w:pPr>
              <w:jc w:val="center"/>
              <w:rPr>
                <w:rFonts w:ascii="MS Gothic" w:eastAsia="MS Gothic" w:hAnsi="MS Gothic" w:cs="MS Gothic"/>
              </w:rPr>
            </w:pPr>
            <w:proofErr w:type="spellStart"/>
            <w:r w:rsidRPr="00A96017">
              <w:rPr>
                <w:rFonts w:ascii="MS Gothic" w:eastAsia="MS Gothic" w:hAnsi="MS Gothic" w:cs="MS Gothic" w:hint="eastAsia"/>
              </w:rPr>
              <w:t>一到三個月</w:t>
            </w:r>
            <w:proofErr w:type="spellEnd"/>
            <w:r w:rsidRPr="00A96017">
              <w:t>.</w:t>
            </w:r>
          </w:p>
        </w:tc>
        <w:tc>
          <w:tcPr>
            <w:tcW w:w="1752" w:type="dxa"/>
            <w:vAlign w:val="center"/>
          </w:tcPr>
          <w:p w:rsidR="00A96017" w:rsidRPr="00A96017" w:rsidRDefault="00A96017" w:rsidP="00A96017">
            <w:pPr>
              <w:jc w:val="center"/>
              <w:rPr>
                <w:rFonts w:ascii="MS Gothic" w:eastAsia="MS Gothic" w:hAnsi="MS Gothic" w:cs="MS Gothic"/>
              </w:rPr>
            </w:pPr>
            <w:proofErr w:type="spellStart"/>
            <w:r w:rsidRPr="00A96017">
              <w:rPr>
                <w:rFonts w:ascii="MS Gothic" w:eastAsia="MS Gothic" w:hAnsi="MS Gothic" w:cs="MS Gothic" w:hint="eastAsia"/>
              </w:rPr>
              <w:t>沒有</w:t>
            </w:r>
            <w:proofErr w:type="spellEnd"/>
          </w:p>
        </w:tc>
      </w:tr>
    </w:tbl>
    <w:p w:rsidR="00B302E7" w:rsidRPr="00F279A6" w:rsidRDefault="00B302E7" w:rsidP="00B302E7">
      <w:pPr>
        <w:spacing w:after="0" w:line="240" w:lineRule="auto"/>
        <w:rPr>
          <w:rFonts w:ascii="Arial" w:eastAsia="UWCCYF (Big5)" w:hAnsi="Arial" w:cs="Arial"/>
          <w:b/>
          <w:sz w:val="24"/>
          <w:szCs w:val="24"/>
        </w:rPr>
      </w:pPr>
    </w:p>
    <w:sectPr w:rsidR="00B302E7" w:rsidRPr="00F27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WCCYF (Big5)">
    <w:altName w:val="Arial Unicode MS"/>
    <w:charset w:val="88"/>
    <w:family w:val="auto"/>
    <w:pitch w:val="variable"/>
    <w:sig w:usb0="00000000" w:usb1="28091800" w:usb2="00000016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2E7"/>
    <w:rsid w:val="0019797F"/>
    <w:rsid w:val="004073FC"/>
    <w:rsid w:val="00631408"/>
    <w:rsid w:val="007404D3"/>
    <w:rsid w:val="0094683B"/>
    <w:rsid w:val="00952C32"/>
    <w:rsid w:val="00A96017"/>
    <w:rsid w:val="00B3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2E7"/>
    <w:rPr>
      <w:rFonts w:eastAsia="PMingLiU"/>
    </w:rPr>
  </w:style>
  <w:style w:type="paragraph" w:styleId="Heading1">
    <w:name w:val="heading 1"/>
    <w:basedOn w:val="Normal"/>
    <w:next w:val="Normal"/>
    <w:link w:val="Heading1Char"/>
    <w:qFormat/>
    <w:rsid w:val="00A96017"/>
    <w:pPr>
      <w:spacing w:before="40" w:after="40" w:line="240" w:lineRule="auto"/>
      <w:outlineLvl w:val="0"/>
    </w:pPr>
    <w:rPr>
      <w:rFonts w:asciiTheme="majorHAnsi" w:eastAsia="Times New Roman" w:hAnsiTheme="majorHAnsi" w:cs="Times New Roman"/>
      <w:b/>
      <w:sz w:val="20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6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A96017"/>
    <w:rPr>
      <w:rFonts w:asciiTheme="majorHAnsi" w:eastAsia="Times New Roman" w:hAnsiTheme="majorHAnsi" w:cs="Times New Roman"/>
      <w:b/>
      <w:sz w:val="20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2E7"/>
    <w:rPr>
      <w:rFonts w:eastAsia="PMingLiU"/>
    </w:rPr>
  </w:style>
  <w:style w:type="paragraph" w:styleId="Heading1">
    <w:name w:val="heading 1"/>
    <w:basedOn w:val="Normal"/>
    <w:next w:val="Normal"/>
    <w:link w:val="Heading1Char"/>
    <w:qFormat/>
    <w:rsid w:val="00A96017"/>
    <w:pPr>
      <w:spacing w:before="40" w:after="40" w:line="240" w:lineRule="auto"/>
      <w:outlineLvl w:val="0"/>
    </w:pPr>
    <w:rPr>
      <w:rFonts w:asciiTheme="majorHAnsi" w:eastAsia="Times New Roman" w:hAnsiTheme="majorHAnsi" w:cs="Times New Roman"/>
      <w:b/>
      <w:sz w:val="20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6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A96017"/>
    <w:rPr>
      <w:rFonts w:asciiTheme="majorHAnsi" w:eastAsia="Times New Roman" w:hAnsiTheme="majorHAnsi" w:cs="Times New Roman"/>
      <w:b/>
      <w:sz w:val="20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4</cp:revision>
  <dcterms:created xsi:type="dcterms:W3CDTF">2015-04-13T13:05:00Z</dcterms:created>
  <dcterms:modified xsi:type="dcterms:W3CDTF">2015-04-13T13:16:00Z</dcterms:modified>
</cp:coreProperties>
</file>